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8" w:type="dxa"/>
        <w:tblLook w:val="04A0"/>
      </w:tblPr>
      <w:tblGrid>
        <w:gridCol w:w="5598"/>
        <w:gridCol w:w="5760"/>
      </w:tblGrid>
      <w:tr w:rsidR="005E1983">
        <w:tc>
          <w:tcPr>
            <w:tcW w:w="5598" w:type="dxa"/>
          </w:tcPr>
          <w:p w:rsidR="00432D5A" w:rsidRDefault="00A15397" w:rsidP="00232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432D5A">
              <w:rPr>
                <w:rFonts w:ascii="Comic Sans MS" w:hAnsi="Comic Sans MS"/>
                <w:b/>
                <w:sz w:val="28"/>
                <w:szCs w:val="28"/>
              </w:rPr>
              <w:t xml:space="preserve"> the Passage</w:t>
            </w:r>
          </w:p>
          <w:p w:rsidR="005E1983" w:rsidRPr="00432D5A" w:rsidRDefault="005E1983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1983" w:rsidRPr="00AD477F" w:rsidRDefault="00A15397" w:rsidP="00432D5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Preview &amp; p</w:t>
            </w:r>
            <w:r w:rsidR="00432D5A">
              <w:rPr>
                <w:rFonts w:ascii="Comic Sans MS" w:hAnsi="Comic Sans MS"/>
                <w:b/>
                <w:sz w:val="24"/>
                <w:szCs w:val="24"/>
              </w:rPr>
              <w:t>redict using the title, headings and illustrations.</w:t>
            </w:r>
          </w:p>
          <w:p w:rsidR="005E1983" w:rsidRPr="00AD477F" w:rsidRDefault="00432D5A" w:rsidP="00432D5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paragraph and circle key words.</w:t>
            </w:r>
          </w:p>
          <w:p w:rsidR="00432D5A" w:rsidRDefault="00432D5A" w:rsidP="00432D5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Summarize each paragraph.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key words to retell the passage.</w:t>
            </w:r>
          </w:p>
          <w:p w:rsidR="005E1983" w:rsidRPr="00432D5A" w:rsidRDefault="00432D5A" w:rsidP="00432D5A">
            <w:pPr>
              <w:spacing w:line="360" w:lineRule="auto"/>
              <w:jc w:val="center"/>
            </w:pPr>
            <w:r w:rsidRPr="00432D5A">
              <w:rPr>
                <w:noProof/>
              </w:rPr>
              <w:drawing>
                <wp:inline distT="0" distB="0" distL="0" distR="0">
                  <wp:extent cx="765605" cy="741680"/>
                  <wp:effectExtent l="2540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5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432D5A" w:rsidRPr="00432D5A" w:rsidRDefault="00A15397" w:rsidP="002320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432D5A">
              <w:rPr>
                <w:rFonts w:ascii="Comic Sans MS" w:hAnsi="Comic Sans MS"/>
                <w:b/>
                <w:sz w:val="28"/>
                <w:szCs w:val="28"/>
              </w:rPr>
              <w:t xml:space="preserve"> the Passage</w:t>
            </w:r>
          </w:p>
          <w:p w:rsidR="00432D5A" w:rsidRP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D5A" w:rsidRPr="00AD477F" w:rsidRDefault="00A15397" w:rsidP="00432D5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Preview &amp; </w:t>
            </w:r>
            <w:r w:rsidR="00C862D9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="00432D5A">
              <w:rPr>
                <w:rFonts w:ascii="Comic Sans MS" w:hAnsi="Comic Sans MS"/>
                <w:b/>
                <w:sz w:val="24"/>
                <w:szCs w:val="24"/>
              </w:rPr>
              <w:t>redict using the title, headings and illustrations.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paragraph and circle key words.</w:t>
            </w:r>
          </w:p>
          <w:p w:rsidR="00432D5A" w:rsidRDefault="00432D5A" w:rsidP="00432D5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Summarize each paragraph.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key words to retell the passage.</w:t>
            </w:r>
          </w:p>
          <w:p w:rsidR="005E1983" w:rsidRPr="00432D5A" w:rsidRDefault="00432D5A" w:rsidP="00432D5A">
            <w:pPr>
              <w:spacing w:line="360" w:lineRule="auto"/>
              <w:jc w:val="center"/>
            </w:pPr>
            <w:r w:rsidRPr="00432D5A">
              <w:rPr>
                <w:noProof/>
              </w:rPr>
              <w:drawing>
                <wp:inline distT="0" distB="0" distL="0" distR="0">
                  <wp:extent cx="765605" cy="741680"/>
                  <wp:effectExtent l="2540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5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983">
        <w:tc>
          <w:tcPr>
            <w:tcW w:w="5598" w:type="dxa"/>
          </w:tcPr>
          <w:p w:rsidR="00432D5A" w:rsidRDefault="00A15397" w:rsidP="00232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432D5A">
              <w:rPr>
                <w:rFonts w:ascii="Comic Sans MS" w:hAnsi="Comic Sans MS"/>
                <w:b/>
                <w:sz w:val="28"/>
                <w:szCs w:val="28"/>
              </w:rPr>
              <w:t xml:space="preserve"> the Passage</w:t>
            </w:r>
          </w:p>
          <w:p w:rsidR="00432D5A" w:rsidRP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D5A" w:rsidRPr="00AD477F" w:rsidRDefault="00A15397" w:rsidP="00432D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Preview &amp; p</w:t>
            </w:r>
            <w:r w:rsidR="00432D5A">
              <w:rPr>
                <w:rFonts w:ascii="Comic Sans MS" w:hAnsi="Comic Sans MS"/>
                <w:b/>
                <w:sz w:val="24"/>
                <w:szCs w:val="24"/>
              </w:rPr>
              <w:t>redict using the title, headings and illustrations.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paragraph and circle key words.</w:t>
            </w:r>
          </w:p>
          <w:p w:rsidR="00432D5A" w:rsidRDefault="00432D5A" w:rsidP="00432D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Summarize each paragraph.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key words to retell the passage.</w:t>
            </w:r>
          </w:p>
          <w:p w:rsidR="005E1983" w:rsidRPr="004F5CDF" w:rsidRDefault="004F5CDF" w:rsidP="004F5C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5CD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65605" cy="741680"/>
                  <wp:effectExtent l="2540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5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432D5A" w:rsidRDefault="00A15397" w:rsidP="00232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Read </w:t>
            </w:r>
            <w:r w:rsidR="00432D5A">
              <w:rPr>
                <w:rFonts w:ascii="Comic Sans MS" w:hAnsi="Comic Sans MS"/>
                <w:b/>
                <w:sz w:val="28"/>
                <w:szCs w:val="28"/>
              </w:rPr>
              <w:t>the Passage</w:t>
            </w:r>
          </w:p>
          <w:p w:rsidR="00432D5A" w:rsidRP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D5A" w:rsidRPr="00AD477F" w:rsidRDefault="00A15397" w:rsidP="00432D5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Preview &amp; p</w:t>
            </w:r>
            <w:r w:rsidR="00432D5A">
              <w:rPr>
                <w:rFonts w:ascii="Comic Sans MS" w:hAnsi="Comic Sans MS"/>
                <w:b/>
                <w:sz w:val="24"/>
                <w:szCs w:val="24"/>
              </w:rPr>
              <w:t>redict using the title, headings and illustrations.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paragraph and circle key words.</w:t>
            </w:r>
          </w:p>
          <w:p w:rsidR="00432D5A" w:rsidRDefault="00432D5A" w:rsidP="00432D5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Summarize each paragraph.</w:t>
            </w:r>
          </w:p>
          <w:p w:rsidR="005E1983" w:rsidRPr="004F5CDF" w:rsidRDefault="00432D5A" w:rsidP="004F5CD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key words to retell the passage.</w:t>
            </w:r>
          </w:p>
          <w:p w:rsidR="005E1983" w:rsidRPr="004F5CDF" w:rsidRDefault="004F5CDF" w:rsidP="004F5CD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5CDF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65605" cy="741680"/>
                  <wp:effectExtent l="2540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5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ADB">
        <w:tc>
          <w:tcPr>
            <w:tcW w:w="5598" w:type="dxa"/>
          </w:tcPr>
          <w:p w:rsidR="00432D5A" w:rsidRDefault="00A15397" w:rsidP="00232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432D5A">
              <w:rPr>
                <w:rFonts w:ascii="Comic Sans MS" w:hAnsi="Comic Sans MS"/>
                <w:b/>
                <w:sz w:val="28"/>
                <w:szCs w:val="28"/>
              </w:rPr>
              <w:t xml:space="preserve"> the Passage</w:t>
            </w:r>
          </w:p>
          <w:p w:rsidR="00432D5A" w:rsidRP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D5A" w:rsidRPr="00AD477F" w:rsidRDefault="00A15397" w:rsidP="00432D5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Preview &amp; p</w:t>
            </w:r>
            <w:r w:rsidR="00432D5A">
              <w:rPr>
                <w:rFonts w:ascii="Comic Sans MS" w:hAnsi="Comic Sans MS"/>
                <w:b/>
                <w:sz w:val="24"/>
                <w:szCs w:val="24"/>
              </w:rPr>
              <w:t>redict using the title, headings and illustrations.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paragraph and circle key words.</w:t>
            </w:r>
          </w:p>
          <w:p w:rsidR="00432D5A" w:rsidRDefault="00432D5A" w:rsidP="00432D5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Summarize each paragraph.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key words to retell the passage.</w:t>
            </w:r>
          </w:p>
          <w:p w:rsidR="00B55ADB" w:rsidRDefault="004F5CDF" w:rsidP="004F5CDF">
            <w:pPr>
              <w:spacing w:line="360" w:lineRule="auto"/>
              <w:jc w:val="center"/>
            </w:pPr>
            <w:r w:rsidRPr="004F5CDF">
              <w:rPr>
                <w:noProof/>
              </w:rPr>
              <w:drawing>
                <wp:inline distT="0" distB="0" distL="0" distR="0">
                  <wp:extent cx="765605" cy="741680"/>
                  <wp:effectExtent l="2540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5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432D5A" w:rsidRPr="00232013" w:rsidRDefault="00A15397" w:rsidP="002320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432D5A">
              <w:rPr>
                <w:rFonts w:ascii="Comic Sans MS" w:hAnsi="Comic Sans MS"/>
                <w:b/>
                <w:sz w:val="28"/>
                <w:szCs w:val="28"/>
              </w:rPr>
              <w:t xml:space="preserve"> the Passage</w:t>
            </w:r>
          </w:p>
          <w:p w:rsidR="00432D5A" w:rsidRP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D5A" w:rsidRPr="00AD477F" w:rsidRDefault="00A15397" w:rsidP="00432D5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Preview &amp; </w:t>
            </w:r>
            <w:r w:rsidR="00CB7B21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="00432D5A">
              <w:rPr>
                <w:rFonts w:ascii="Comic Sans MS" w:hAnsi="Comic Sans MS"/>
                <w:b/>
                <w:sz w:val="24"/>
                <w:szCs w:val="24"/>
              </w:rPr>
              <w:t>redict using the title, headings and illustrations.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paragraph and circle key words.</w:t>
            </w:r>
          </w:p>
          <w:p w:rsidR="00432D5A" w:rsidRDefault="00432D5A" w:rsidP="00432D5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Summarize each paragraph.</w:t>
            </w:r>
          </w:p>
          <w:p w:rsidR="00432D5A" w:rsidRPr="004F5CDF" w:rsidRDefault="00432D5A" w:rsidP="00432D5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Use key words to retell the passage.</w:t>
            </w:r>
          </w:p>
          <w:p w:rsidR="00B55ADB" w:rsidRPr="004F5CDF" w:rsidRDefault="004F5CDF" w:rsidP="004F5CDF">
            <w:pPr>
              <w:spacing w:line="360" w:lineRule="auto"/>
              <w:jc w:val="center"/>
            </w:pPr>
            <w:r w:rsidRPr="004F5CDF">
              <w:rPr>
                <w:noProof/>
              </w:rPr>
              <w:drawing>
                <wp:inline distT="0" distB="0" distL="0" distR="0">
                  <wp:extent cx="765605" cy="741680"/>
                  <wp:effectExtent l="2540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15" cy="74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D5A" w:rsidRDefault="00BC04D8">
      <w:r>
        <w:t xml:space="preserve"> </w:t>
      </w:r>
    </w:p>
    <w:p w:rsidR="00432D5A" w:rsidRDefault="00432D5A">
      <w:r>
        <w:br w:type="page"/>
      </w:r>
    </w:p>
    <w:tbl>
      <w:tblPr>
        <w:tblStyle w:val="TableGrid"/>
        <w:tblW w:w="11358" w:type="dxa"/>
        <w:tblLook w:val="04A0"/>
      </w:tblPr>
      <w:tblGrid>
        <w:gridCol w:w="5598"/>
        <w:gridCol w:w="5760"/>
      </w:tblGrid>
      <w:tr w:rsidR="00432D5A">
        <w:tc>
          <w:tcPr>
            <w:tcW w:w="5598" w:type="dxa"/>
          </w:tcPr>
          <w:p w:rsid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32D5A" w:rsidRPr="003557AA" w:rsidRDefault="00432D5A" w:rsidP="00432D5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1" name="Picture 3" descr="C:\Documents and Settings\GARSTKM\Local Settings\Temporary Internet Files\Content.IE5\JSKQ2FTQ\MM9002827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RSTKM\Local Settings\Temporary Internet Files\Content.IE5\JSKQ2FTQ\MM90028274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B7B21">
              <w:rPr>
                <w:rFonts w:ascii="Comic Sans MS" w:hAnsi="Comic Sans MS"/>
                <w:b/>
                <w:sz w:val="28"/>
                <w:szCs w:val="28"/>
              </w:rPr>
              <w:t>Answer the</w:t>
            </w:r>
            <w:r w:rsidRPr="003557AA">
              <w:rPr>
                <w:rFonts w:ascii="Comic Sans MS" w:hAnsi="Comic Sans MS"/>
                <w:b/>
                <w:sz w:val="28"/>
                <w:szCs w:val="28"/>
              </w:rPr>
              <w:t xml:space="preserve"> Questions</w:t>
            </w:r>
          </w:p>
          <w:p w:rsidR="00432D5A" w:rsidRPr="00B57485" w:rsidRDefault="00CC4E64" w:rsidP="00B5748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57485">
              <w:rPr>
                <w:rFonts w:ascii="Comic Sans MS" w:hAnsi="Comic Sans MS"/>
                <w:b/>
                <w:sz w:val="24"/>
                <w:szCs w:val="24"/>
              </w:rPr>
              <w:t>Circle the key words in the q</w:t>
            </w:r>
            <w:r w:rsidR="00432D5A" w:rsidRPr="00B57485">
              <w:rPr>
                <w:rFonts w:ascii="Comic Sans MS" w:hAnsi="Comic Sans MS"/>
                <w:b/>
                <w:sz w:val="24"/>
                <w:szCs w:val="24"/>
              </w:rPr>
              <w:t>uestion</w:t>
            </w:r>
            <w:r w:rsidRPr="00B5748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B57485" w:rsidRDefault="00432D5A" w:rsidP="00B5748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57485">
              <w:rPr>
                <w:rFonts w:ascii="Comic Sans MS" w:hAnsi="Comic Sans MS"/>
                <w:b/>
                <w:sz w:val="24"/>
                <w:szCs w:val="24"/>
              </w:rPr>
              <w:t>Paraphrase the question</w:t>
            </w:r>
            <w:r w:rsidR="00CC4E64" w:rsidRPr="00B5748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>Should you look back? Where?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>Read each choice and think aloud-</w:t>
            </w:r>
          </w:p>
          <w:p w:rsidR="00432D5A" w:rsidRPr="00AD477F" w:rsidRDefault="00432D5A" w:rsidP="00432D5A">
            <w:p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AD477F">
              <w:rPr>
                <w:rFonts w:ascii="Comic Sans MS" w:hAnsi="Comic Sans MS"/>
                <w:b/>
                <w:sz w:val="24"/>
                <w:szCs w:val="24"/>
              </w:rPr>
              <w:t xml:space="preserve">I think this is right because . . . </w:t>
            </w:r>
          </w:p>
          <w:p w:rsidR="00432D5A" w:rsidRDefault="00432D5A" w:rsidP="00432D5A">
            <w:pPr>
              <w:spacing w:line="360" w:lineRule="auto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AD477F">
              <w:rPr>
                <w:rFonts w:ascii="Comic Sans MS" w:hAnsi="Comic Sans MS"/>
                <w:b/>
                <w:sz w:val="24"/>
                <w:szCs w:val="24"/>
              </w:rPr>
              <w:t>I think this is not right because . .</w:t>
            </w:r>
            <w:r w:rsidRPr="00AD477F">
              <w:rPr>
                <w:b/>
              </w:rPr>
              <w:t xml:space="preserve"> .</w:t>
            </w:r>
            <w:r>
              <w:t xml:space="preserve"> </w:t>
            </w:r>
          </w:p>
        </w:tc>
        <w:tc>
          <w:tcPr>
            <w:tcW w:w="5760" w:type="dxa"/>
          </w:tcPr>
          <w:p w:rsidR="00432D5A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32D5A" w:rsidRPr="003557AA" w:rsidRDefault="00432D5A" w:rsidP="00432D5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2" name="Picture 3" descr="C:\Documents and Settings\GARSTKM\Local Settings\Temporary Internet Files\Content.IE5\JSKQ2FTQ\MM9002827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RSTKM\Local Settings\Temporary Internet Files\Content.IE5\JSKQ2FTQ\MM90028274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B7B21">
              <w:rPr>
                <w:rFonts w:ascii="Comic Sans MS" w:hAnsi="Comic Sans MS"/>
                <w:b/>
                <w:sz w:val="28"/>
                <w:szCs w:val="28"/>
              </w:rPr>
              <w:t>Answer the</w:t>
            </w:r>
            <w:r w:rsidRPr="003557AA">
              <w:rPr>
                <w:rFonts w:ascii="Comic Sans MS" w:hAnsi="Comic Sans MS"/>
                <w:b/>
                <w:sz w:val="28"/>
                <w:szCs w:val="28"/>
              </w:rPr>
              <w:t xml:space="preserve"> Questions</w:t>
            </w:r>
          </w:p>
          <w:p w:rsidR="00432D5A" w:rsidRPr="00AD477F" w:rsidRDefault="00CC4E64" w:rsidP="00432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 the key w</w:t>
            </w:r>
            <w:r w:rsidR="00432D5A" w:rsidRPr="00AD477F">
              <w:rPr>
                <w:rFonts w:ascii="Comic Sans MS" w:hAnsi="Comic Sans MS"/>
                <w:b/>
                <w:sz w:val="24"/>
                <w:szCs w:val="24"/>
              </w:rPr>
              <w:t>ords 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q</w:t>
            </w:r>
            <w:r w:rsidR="00432D5A" w:rsidRPr="00AD477F">
              <w:rPr>
                <w:rFonts w:ascii="Comic Sans MS" w:hAnsi="Comic Sans MS"/>
                <w:b/>
                <w:sz w:val="24"/>
                <w:szCs w:val="24"/>
              </w:rPr>
              <w:t>uestion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>Paraphrase the question</w:t>
            </w:r>
            <w:r w:rsidR="00CC4E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>Should you look back? Where?</w:t>
            </w:r>
          </w:p>
          <w:p w:rsidR="00432D5A" w:rsidRPr="00AD477F" w:rsidRDefault="00432D5A" w:rsidP="00432D5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>Read each choice and think aloud-</w:t>
            </w:r>
          </w:p>
          <w:p w:rsidR="00432D5A" w:rsidRPr="00AD477F" w:rsidRDefault="00432D5A" w:rsidP="00432D5A">
            <w:p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AD477F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AD477F">
              <w:rPr>
                <w:rFonts w:ascii="Comic Sans MS" w:hAnsi="Comic Sans MS"/>
                <w:b/>
                <w:sz w:val="24"/>
                <w:szCs w:val="24"/>
              </w:rPr>
              <w:t xml:space="preserve">I think this is right because . . . </w:t>
            </w:r>
          </w:p>
          <w:p w:rsidR="00432D5A" w:rsidRPr="00AD477F" w:rsidRDefault="00432D5A" w:rsidP="00432D5A">
            <w:pPr>
              <w:spacing w:line="360" w:lineRule="auto"/>
              <w:rPr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AD477F">
              <w:rPr>
                <w:rFonts w:ascii="Comic Sans MS" w:hAnsi="Comic Sans MS"/>
                <w:b/>
                <w:sz w:val="24"/>
                <w:szCs w:val="24"/>
              </w:rPr>
              <w:t>I think this is not right because . .</w:t>
            </w:r>
            <w:r w:rsidRPr="00AD477F">
              <w:rPr>
                <w:b/>
              </w:rPr>
              <w:t xml:space="preserve"> .</w:t>
            </w:r>
          </w:p>
          <w:p w:rsidR="00432D5A" w:rsidRDefault="00432D5A" w:rsidP="00432D5A">
            <w:pPr>
              <w:spacing w:line="360" w:lineRule="auto"/>
            </w:pPr>
            <w:r>
              <w:t xml:space="preserve"> </w:t>
            </w:r>
          </w:p>
        </w:tc>
      </w:tr>
      <w:tr w:rsidR="00432D5A">
        <w:trPr>
          <w:trHeight w:val="4724"/>
        </w:trPr>
        <w:tc>
          <w:tcPr>
            <w:tcW w:w="5598" w:type="dxa"/>
          </w:tcPr>
          <w:p w:rsidR="00432D5A" w:rsidRDefault="00432D5A" w:rsidP="005E19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32D5A" w:rsidRPr="00FB6235" w:rsidRDefault="00432D5A" w:rsidP="00432D5A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557AA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3" name="Picture 3" descr="C:\Documents and Settings\GARSTKM\Local Settings\Temporary Internet Files\Content.IE5\JSKQ2FTQ\MM9002827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RSTKM\Local Settings\Temporary Internet Files\Content.IE5\JSKQ2FTQ\MM90028274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B7B21">
              <w:rPr>
                <w:rFonts w:ascii="Comic Sans MS" w:hAnsi="Comic Sans MS"/>
                <w:b/>
                <w:sz w:val="28"/>
                <w:szCs w:val="28"/>
              </w:rPr>
              <w:t>Answer the</w:t>
            </w:r>
            <w:r w:rsidRPr="00FB6235">
              <w:rPr>
                <w:rFonts w:ascii="Comic Sans MS" w:hAnsi="Comic Sans MS"/>
                <w:b/>
                <w:sz w:val="28"/>
                <w:szCs w:val="28"/>
              </w:rPr>
              <w:t xml:space="preserve"> Questions</w:t>
            </w:r>
          </w:p>
          <w:p w:rsidR="00432D5A" w:rsidRPr="003557AA" w:rsidRDefault="00CC4E64" w:rsidP="00FC086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 the key words in the q</w:t>
            </w:r>
            <w:r w:rsidR="00432D5A" w:rsidRPr="003557AA">
              <w:rPr>
                <w:rFonts w:ascii="Comic Sans MS" w:hAnsi="Comic Sans MS"/>
                <w:b/>
                <w:sz w:val="24"/>
                <w:szCs w:val="24"/>
              </w:rPr>
              <w:t>uestion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3557AA" w:rsidRDefault="00432D5A" w:rsidP="00FC086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>Paraphrase the question</w:t>
            </w:r>
            <w:r w:rsidR="00CC4E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3557AA" w:rsidRDefault="00432D5A" w:rsidP="00FC086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>Should you look back? Where?</w:t>
            </w:r>
          </w:p>
          <w:p w:rsidR="00432D5A" w:rsidRPr="003557AA" w:rsidRDefault="00432D5A" w:rsidP="00FC086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>Read each choice and think aloud-</w:t>
            </w:r>
          </w:p>
          <w:p w:rsidR="00432D5A" w:rsidRPr="003557AA" w:rsidRDefault="00432D5A" w:rsidP="00432D5A">
            <w:p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 xml:space="preserve">   I think this is right because . . . </w:t>
            </w:r>
          </w:p>
          <w:p w:rsidR="00432D5A" w:rsidRDefault="00432D5A" w:rsidP="00432D5A">
            <w:pPr>
              <w:spacing w:line="360" w:lineRule="auto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3557AA">
              <w:rPr>
                <w:rFonts w:ascii="Comic Sans MS" w:hAnsi="Comic Sans MS"/>
                <w:b/>
                <w:sz w:val="24"/>
                <w:szCs w:val="24"/>
              </w:rPr>
              <w:t>I think this is not right because . .</w:t>
            </w:r>
            <w:r w:rsidRPr="003557AA">
              <w:rPr>
                <w:b/>
              </w:rPr>
              <w:t xml:space="preserve"> .</w:t>
            </w:r>
            <w:r>
              <w:t xml:space="preserve"> </w:t>
            </w:r>
          </w:p>
        </w:tc>
        <w:tc>
          <w:tcPr>
            <w:tcW w:w="5760" w:type="dxa"/>
          </w:tcPr>
          <w:p w:rsidR="00432D5A" w:rsidRDefault="00432D5A" w:rsidP="005E19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32D5A" w:rsidRPr="003557AA" w:rsidRDefault="00432D5A" w:rsidP="00432D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4" name="Picture 3" descr="C:\Documents and Settings\GARSTKM\Local Settings\Temporary Internet Files\Content.IE5\JSKQ2FTQ\MM9002827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RSTKM\Local Settings\Temporary Internet Files\Content.IE5\JSKQ2FTQ\MM90028274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B7B21">
              <w:rPr>
                <w:rFonts w:ascii="Comic Sans MS" w:hAnsi="Comic Sans MS"/>
                <w:b/>
                <w:sz w:val="28"/>
                <w:szCs w:val="28"/>
              </w:rPr>
              <w:t>Answer the</w:t>
            </w:r>
            <w:r w:rsidRPr="00FB6235">
              <w:rPr>
                <w:rFonts w:ascii="Comic Sans MS" w:hAnsi="Comic Sans MS"/>
                <w:b/>
                <w:sz w:val="28"/>
                <w:szCs w:val="28"/>
              </w:rPr>
              <w:t xml:space="preserve"> Questions</w:t>
            </w:r>
          </w:p>
          <w:p w:rsidR="00432D5A" w:rsidRPr="003557AA" w:rsidRDefault="00CC4E64" w:rsidP="00FC086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 the key words in the q</w:t>
            </w:r>
            <w:r w:rsidR="00432D5A" w:rsidRPr="003557AA">
              <w:rPr>
                <w:rFonts w:ascii="Comic Sans MS" w:hAnsi="Comic Sans MS"/>
                <w:b/>
                <w:sz w:val="24"/>
                <w:szCs w:val="24"/>
              </w:rPr>
              <w:t>uestion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3557AA" w:rsidRDefault="00432D5A" w:rsidP="00FC086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>Paraphrase the question</w:t>
            </w:r>
            <w:r w:rsidR="00CC4E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3557AA" w:rsidRDefault="00432D5A" w:rsidP="00FC086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>Should you look back? Where?</w:t>
            </w:r>
          </w:p>
          <w:p w:rsidR="00432D5A" w:rsidRPr="003557AA" w:rsidRDefault="00432D5A" w:rsidP="00FC086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>Read each choice and think aloud-</w:t>
            </w:r>
          </w:p>
          <w:p w:rsidR="00432D5A" w:rsidRPr="003557AA" w:rsidRDefault="00432D5A" w:rsidP="00432D5A">
            <w:p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3557AA">
              <w:rPr>
                <w:rFonts w:ascii="Comic Sans MS" w:hAnsi="Comic Sans MS"/>
                <w:b/>
                <w:sz w:val="24"/>
                <w:szCs w:val="24"/>
              </w:rPr>
              <w:t xml:space="preserve">   I think this is right because . . . </w:t>
            </w:r>
          </w:p>
          <w:p w:rsidR="00432D5A" w:rsidRPr="00432D5A" w:rsidRDefault="00432D5A" w:rsidP="00432D5A">
            <w:pPr>
              <w:spacing w:line="360" w:lineRule="auto"/>
              <w:rPr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</w:t>
            </w:r>
            <w:r w:rsidRPr="003557AA">
              <w:rPr>
                <w:rFonts w:ascii="Comic Sans MS" w:hAnsi="Comic Sans MS"/>
                <w:b/>
                <w:sz w:val="24"/>
                <w:szCs w:val="24"/>
              </w:rPr>
              <w:t>I think this is not right because . .</w:t>
            </w:r>
            <w:r w:rsidRPr="003557AA">
              <w:rPr>
                <w:b/>
              </w:rPr>
              <w:t xml:space="preserve"> .</w:t>
            </w:r>
          </w:p>
        </w:tc>
      </w:tr>
      <w:tr w:rsidR="00432D5A">
        <w:tc>
          <w:tcPr>
            <w:tcW w:w="5598" w:type="dxa"/>
          </w:tcPr>
          <w:p w:rsidR="00432D5A" w:rsidRDefault="00432D5A" w:rsidP="005E19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32D5A" w:rsidRPr="00FB6235" w:rsidRDefault="00432D5A" w:rsidP="00432D5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0" t="0" r="0" b="0"/>
                  <wp:docPr id="5" name="Picture 3" descr="C:\Documents and Settings\GARSTKM\Local Settings\Temporary Internet Files\Content.IE5\JSKQ2FTQ\MM9002827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RSTKM\Local Settings\Temporary Internet Files\Content.IE5\JSKQ2FTQ\MM90028274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B7B21">
              <w:rPr>
                <w:rFonts w:ascii="Comic Sans MS" w:hAnsi="Comic Sans MS"/>
                <w:b/>
                <w:sz w:val="28"/>
                <w:szCs w:val="28"/>
              </w:rPr>
              <w:t>Answer the</w:t>
            </w:r>
            <w:r w:rsidRPr="00FB6235">
              <w:rPr>
                <w:rFonts w:ascii="Comic Sans MS" w:hAnsi="Comic Sans MS"/>
                <w:b/>
                <w:sz w:val="28"/>
                <w:szCs w:val="28"/>
              </w:rPr>
              <w:t xml:space="preserve"> Questions</w:t>
            </w:r>
          </w:p>
          <w:p w:rsidR="00432D5A" w:rsidRPr="00FB6235" w:rsidRDefault="00CC4E64" w:rsidP="005E198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 the key words in the q</w:t>
            </w:r>
            <w:r w:rsidR="00432D5A" w:rsidRPr="00FB6235">
              <w:rPr>
                <w:rFonts w:ascii="Comic Sans MS" w:hAnsi="Comic Sans MS"/>
                <w:b/>
                <w:sz w:val="24"/>
                <w:szCs w:val="24"/>
              </w:rPr>
              <w:t>uestion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FB6235" w:rsidRDefault="00432D5A" w:rsidP="005E198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>Paraphrase the question</w:t>
            </w:r>
            <w:r w:rsidR="00CC4E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FB6235" w:rsidRDefault="00432D5A" w:rsidP="005E198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>Should you look back? Where?</w:t>
            </w:r>
          </w:p>
          <w:p w:rsidR="00432D5A" w:rsidRPr="00FB6235" w:rsidRDefault="00432D5A" w:rsidP="005E198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>Read each choice and think aloud-</w:t>
            </w:r>
          </w:p>
          <w:p w:rsidR="00432D5A" w:rsidRPr="00FB6235" w:rsidRDefault="00432D5A" w:rsidP="00432D5A">
            <w:p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 xml:space="preserve">   I think this is right because . . . </w:t>
            </w:r>
          </w:p>
          <w:p w:rsidR="00432D5A" w:rsidRDefault="00432D5A" w:rsidP="00432D5A">
            <w:pPr>
              <w:spacing w:line="360" w:lineRule="auto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FB6235">
              <w:rPr>
                <w:rFonts w:ascii="Comic Sans MS" w:hAnsi="Comic Sans MS"/>
                <w:b/>
                <w:sz w:val="24"/>
                <w:szCs w:val="24"/>
              </w:rPr>
              <w:t>I think this is not right because . .</w:t>
            </w:r>
            <w:r w:rsidRPr="00FB6235">
              <w:rPr>
                <w:b/>
              </w:rPr>
              <w:t xml:space="preserve"> .</w:t>
            </w:r>
            <w:r>
              <w:t xml:space="preserve"> </w:t>
            </w:r>
          </w:p>
        </w:tc>
        <w:tc>
          <w:tcPr>
            <w:tcW w:w="5760" w:type="dxa"/>
          </w:tcPr>
          <w:p w:rsidR="004F5CDF" w:rsidRDefault="00432D5A" w:rsidP="00432D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32D5A" w:rsidRPr="004F5CDF" w:rsidRDefault="004F5CDF" w:rsidP="00CB7B2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F5CDF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21" name="Picture 3" descr="C:\Documents and Settings\GARSTKM\Local Settings\Temporary Internet Files\Content.IE5\JSKQ2FTQ\MM90028274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ARSTKM\Local Settings\Temporary Internet Files\Content.IE5\JSKQ2FTQ\MM90028274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CB7B21">
              <w:rPr>
                <w:rFonts w:ascii="Comic Sans MS" w:hAnsi="Comic Sans MS"/>
                <w:b/>
                <w:sz w:val="28"/>
                <w:szCs w:val="28"/>
              </w:rPr>
              <w:t xml:space="preserve">Answer the </w:t>
            </w:r>
            <w:r w:rsidR="00432D5A" w:rsidRPr="00FB6235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  <w:p w:rsidR="00432D5A" w:rsidRPr="00FB6235" w:rsidRDefault="00CC4E64" w:rsidP="00CB7B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 the key words in the q</w:t>
            </w:r>
            <w:r w:rsidR="00432D5A" w:rsidRPr="00FB6235">
              <w:rPr>
                <w:rFonts w:ascii="Comic Sans MS" w:hAnsi="Comic Sans MS"/>
                <w:b/>
                <w:sz w:val="24"/>
                <w:szCs w:val="24"/>
              </w:rPr>
              <w:t>uestion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FB6235" w:rsidRDefault="00432D5A" w:rsidP="005E19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>Paraphrase the question</w:t>
            </w:r>
            <w:r w:rsidR="00CC4E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432D5A" w:rsidRPr="00FB6235" w:rsidRDefault="00432D5A" w:rsidP="005E19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>Should you look back? Where?</w:t>
            </w:r>
          </w:p>
          <w:p w:rsidR="00432D5A" w:rsidRPr="00FB6235" w:rsidRDefault="00432D5A" w:rsidP="005E198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>Read each choice and think aloud-</w:t>
            </w:r>
          </w:p>
          <w:p w:rsidR="00432D5A" w:rsidRPr="00FB6235" w:rsidRDefault="00432D5A" w:rsidP="00432D5A">
            <w:p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FB6235">
              <w:rPr>
                <w:rFonts w:ascii="Comic Sans MS" w:hAnsi="Comic Sans MS"/>
                <w:b/>
                <w:sz w:val="24"/>
                <w:szCs w:val="24"/>
              </w:rPr>
              <w:t xml:space="preserve">   I think this is right because . . . </w:t>
            </w:r>
          </w:p>
          <w:p w:rsidR="00432D5A" w:rsidRDefault="00432D5A" w:rsidP="00432D5A">
            <w:pPr>
              <w:spacing w:line="360" w:lineRule="auto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FB6235">
              <w:rPr>
                <w:rFonts w:ascii="Comic Sans MS" w:hAnsi="Comic Sans MS"/>
                <w:b/>
                <w:sz w:val="24"/>
                <w:szCs w:val="24"/>
              </w:rPr>
              <w:t>I think this is not right because . .</w:t>
            </w:r>
            <w:r w:rsidRPr="00FB6235">
              <w:rPr>
                <w:b/>
              </w:rPr>
              <w:t xml:space="preserve"> .</w:t>
            </w:r>
          </w:p>
        </w:tc>
      </w:tr>
    </w:tbl>
    <w:p w:rsidR="007A143D" w:rsidRDefault="007A143D"/>
    <w:sectPr w:rsidR="007A143D" w:rsidSect="00023755">
      <w:pgSz w:w="12240" w:h="15840"/>
      <w:pgMar w:top="432" w:right="288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8E"/>
    <w:multiLevelType w:val="hybridMultilevel"/>
    <w:tmpl w:val="B86A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11F"/>
    <w:multiLevelType w:val="hybridMultilevel"/>
    <w:tmpl w:val="25D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4919"/>
    <w:multiLevelType w:val="hybridMultilevel"/>
    <w:tmpl w:val="A6F2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16E"/>
    <w:multiLevelType w:val="hybridMultilevel"/>
    <w:tmpl w:val="25D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49CF"/>
    <w:multiLevelType w:val="hybridMultilevel"/>
    <w:tmpl w:val="4714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3E8"/>
    <w:multiLevelType w:val="hybridMultilevel"/>
    <w:tmpl w:val="54FA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5E3E"/>
    <w:multiLevelType w:val="hybridMultilevel"/>
    <w:tmpl w:val="25D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505B"/>
    <w:multiLevelType w:val="hybridMultilevel"/>
    <w:tmpl w:val="25D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8506D"/>
    <w:multiLevelType w:val="hybridMultilevel"/>
    <w:tmpl w:val="C2DE6A48"/>
    <w:lvl w:ilvl="0" w:tplc="EC76FA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1805091"/>
    <w:multiLevelType w:val="hybridMultilevel"/>
    <w:tmpl w:val="A6F2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37CB3"/>
    <w:multiLevelType w:val="hybridMultilevel"/>
    <w:tmpl w:val="25D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66D8"/>
    <w:multiLevelType w:val="hybridMultilevel"/>
    <w:tmpl w:val="1AD2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B4CD3"/>
    <w:multiLevelType w:val="hybridMultilevel"/>
    <w:tmpl w:val="814C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E12D8"/>
    <w:multiLevelType w:val="hybridMultilevel"/>
    <w:tmpl w:val="9740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C6CB1"/>
    <w:multiLevelType w:val="hybridMultilevel"/>
    <w:tmpl w:val="25D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C04D8"/>
    <w:rsid w:val="00023755"/>
    <w:rsid w:val="001074DA"/>
    <w:rsid w:val="001441B5"/>
    <w:rsid w:val="00232013"/>
    <w:rsid w:val="003557AA"/>
    <w:rsid w:val="003E46A2"/>
    <w:rsid w:val="00432D5A"/>
    <w:rsid w:val="004F5CDF"/>
    <w:rsid w:val="005E1983"/>
    <w:rsid w:val="006E7368"/>
    <w:rsid w:val="007A143D"/>
    <w:rsid w:val="00915353"/>
    <w:rsid w:val="00A15397"/>
    <w:rsid w:val="00A90517"/>
    <w:rsid w:val="00AD477F"/>
    <w:rsid w:val="00B55ADB"/>
    <w:rsid w:val="00B57485"/>
    <w:rsid w:val="00BC04D8"/>
    <w:rsid w:val="00BD4C75"/>
    <w:rsid w:val="00C862D9"/>
    <w:rsid w:val="00CB7B21"/>
    <w:rsid w:val="00CC4E64"/>
    <w:rsid w:val="00D2277C"/>
    <w:rsid w:val="00FB6235"/>
    <w:rsid w:val="00FC086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14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3E3C-EED6-B841-98B5-759F3C37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GARSTKM</dc:creator>
  <cp:keywords/>
  <dc:description/>
  <cp:lastModifiedBy>Janet</cp:lastModifiedBy>
  <cp:revision>3</cp:revision>
  <cp:lastPrinted>2012-02-29T00:37:00Z</cp:lastPrinted>
  <dcterms:created xsi:type="dcterms:W3CDTF">2013-04-11T15:55:00Z</dcterms:created>
  <dcterms:modified xsi:type="dcterms:W3CDTF">2015-04-15T19:24:00Z</dcterms:modified>
</cp:coreProperties>
</file>