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91" w:rsidRPr="00CA0A91" w:rsidRDefault="00CA0A91" w:rsidP="00CA0A91">
      <w:pPr>
        <w:spacing w:before="100" w:beforeAutospacing="1" w:after="100" w:afterAutospacing="1"/>
        <w:rPr>
          <w:rFonts w:ascii="Times New Roman" w:hAnsi="Times New Roman" w:cs="Times New Roman"/>
          <w:color w:val="FF0000"/>
        </w:rPr>
      </w:pPr>
    </w:p>
    <w:p w:rsidR="00CA0A91" w:rsidRPr="00CA0A91" w:rsidRDefault="00CA0A91" w:rsidP="00CA0A91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FF0000"/>
        </w:rPr>
      </w:pPr>
      <w:r w:rsidRPr="00CA0A91">
        <w:rPr>
          <w:rFonts w:ascii="Times New Roman" w:hAnsi="Times New Roman" w:cs="Times New Roman"/>
          <w:b/>
          <w:bCs/>
          <w:color w:val="FF0000"/>
        </w:rPr>
        <w:t xml:space="preserve">RL.3.1 Ask and answer questions to demonstrate understanding of a text, referring explicitly to the text as the basis for the answers. </w:t>
      </w:r>
    </w:p>
    <w:p w:rsidR="00CA0A91" w:rsidRPr="00CA0A91" w:rsidRDefault="00CA0A91" w:rsidP="00CA0A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0A91">
        <w:rPr>
          <w:rFonts w:ascii="Times New Roman" w:hAnsi="Times New Roman" w:cs="Times New Roman"/>
          <w:b/>
          <w:bCs/>
          <w:highlight w:val="yellow"/>
        </w:rPr>
        <w:t>Essential Skills and Concepts:</w:t>
      </w:r>
      <w:r w:rsidRPr="00CA0A91">
        <w:rPr>
          <w:rFonts w:ascii="Times New Roman" w:hAnsi="Times New Roman" w:cs="Times New Roman"/>
          <w:b/>
          <w:bCs/>
        </w:rPr>
        <w:t xml:space="preserve"> </w:t>
      </w:r>
    </w:p>
    <w:p w:rsidR="00CA0A91" w:rsidRPr="00CA0A91" w:rsidRDefault="00CA0A91" w:rsidP="00CA0A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Ask and answer questions (who, what, when, why, where) </w:t>
      </w:r>
    </w:p>
    <w:p w:rsidR="00CA0A91" w:rsidRPr="00CA0A91" w:rsidRDefault="00CA0A91" w:rsidP="00CA0A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Locate information/details in text </w:t>
      </w:r>
    </w:p>
    <w:p w:rsidR="00CA0A91" w:rsidRPr="00CA0A91" w:rsidRDefault="00CA0A91" w:rsidP="00CA0A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Refer to text for answer </w:t>
      </w:r>
    </w:p>
    <w:p w:rsidR="00CA0A91" w:rsidRPr="00CA0A91" w:rsidRDefault="00CA0A91" w:rsidP="00CA0A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Synthesize information about in text in order to answer questions about the text </w:t>
      </w:r>
    </w:p>
    <w:p w:rsidR="00CA0A91" w:rsidRPr="00CA0A91" w:rsidRDefault="00CA0A91" w:rsidP="00CA0A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0A91">
        <w:rPr>
          <w:rFonts w:ascii="Times New Roman" w:hAnsi="Times New Roman" w:cs="Times New Roman"/>
          <w:b/>
          <w:bCs/>
          <w:highlight w:val="yellow"/>
        </w:rPr>
        <w:t>Question Stems and Prompts:</w:t>
      </w:r>
      <w:r w:rsidRPr="00CA0A91">
        <w:rPr>
          <w:rFonts w:ascii="Times New Roman" w:hAnsi="Times New Roman" w:cs="Times New Roman"/>
          <w:b/>
          <w:bCs/>
        </w:rPr>
        <w:t xml:space="preserve"> </w:t>
      </w:r>
    </w:p>
    <w:p w:rsidR="00CA0A91" w:rsidRPr="00CA0A91" w:rsidRDefault="00CA0A91" w:rsidP="00CA0A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What were the major/minor events in the story? </w:t>
      </w:r>
    </w:p>
    <w:p w:rsidR="00CA0A91" w:rsidRPr="00CA0A91" w:rsidRDefault="00CA0A91" w:rsidP="00CA0A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In what way were the characters influenced/effected by the major events? </w:t>
      </w:r>
    </w:p>
    <w:p w:rsidR="00CA0A91" w:rsidRPr="00CA0A91" w:rsidRDefault="00CA0A91" w:rsidP="00CA0A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What evidence from the text leads you to that answer? </w:t>
      </w:r>
    </w:p>
    <w:p w:rsidR="00CA0A91" w:rsidRPr="00CA0A91" w:rsidRDefault="00CA0A91" w:rsidP="00CA0A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What details are the most important? </w:t>
      </w:r>
    </w:p>
    <w:p w:rsidR="00CA0A91" w:rsidRPr="00CA0A91" w:rsidRDefault="00CA0A91" w:rsidP="00CA0A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Where can you find ________? </w:t>
      </w:r>
    </w:p>
    <w:p w:rsidR="00CA0A91" w:rsidRPr="00CA0A91" w:rsidRDefault="00CA0A91" w:rsidP="00CA0A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0A91">
        <w:rPr>
          <w:rFonts w:ascii="Times New Roman" w:hAnsi="Times New Roman" w:cs="Times New Roman"/>
          <w:b/>
          <w:bCs/>
          <w:highlight w:val="yellow"/>
        </w:rPr>
        <w:t>Academic Vocabulary Spanish Cognates</w:t>
      </w:r>
      <w:r w:rsidRPr="00CA0A91">
        <w:rPr>
          <w:rFonts w:ascii="Times New Roman" w:hAnsi="Times New Roman" w:cs="Times New Roman"/>
          <w:b/>
          <w:bCs/>
        </w:rPr>
        <w:t xml:space="preserve"> </w:t>
      </w:r>
    </w:p>
    <w:p w:rsidR="00CA0A91" w:rsidRPr="00CA0A91" w:rsidRDefault="00CA0A91" w:rsidP="00CA0A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question </w:t>
      </w:r>
    </w:p>
    <w:p w:rsidR="00CA0A91" w:rsidRPr="00CA0A91" w:rsidRDefault="00CA0A91" w:rsidP="00CA0A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demonstrate </w:t>
      </w:r>
      <w:proofErr w:type="spellStart"/>
      <w:r w:rsidRPr="00CA0A91">
        <w:rPr>
          <w:rFonts w:ascii="Times New Roman" w:eastAsia="Times New Roman" w:hAnsi="Times New Roman" w:cs="Times New Roman"/>
          <w:b/>
          <w:bCs/>
        </w:rPr>
        <w:t>demonstrar</w:t>
      </w:r>
      <w:proofErr w:type="spellEnd"/>
      <w:r w:rsidRPr="00CA0A9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A0A91" w:rsidRPr="00CA0A91" w:rsidRDefault="00CA0A91" w:rsidP="00CA0A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understanding </w:t>
      </w:r>
    </w:p>
    <w:p w:rsidR="00CA0A91" w:rsidRPr="00CA0A91" w:rsidRDefault="00CA0A91" w:rsidP="00CA0A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text </w:t>
      </w:r>
      <w:proofErr w:type="spellStart"/>
      <w:r w:rsidRPr="00CA0A91">
        <w:rPr>
          <w:rFonts w:ascii="Times New Roman" w:eastAsia="Times New Roman" w:hAnsi="Times New Roman" w:cs="Times New Roman"/>
          <w:b/>
          <w:bCs/>
        </w:rPr>
        <w:t>texto</w:t>
      </w:r>
      <w:proofErr w:type="spellEnd"/>
      <w:r w:rsidRPr="00CA0A9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A0A91" w:rsidRPr="00CA0A91" w:rsidRDefault="00CA0A91" w:rsidP="00CA0A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answer </w:t>
      </w:r>
    </w:p>
    <w:p w:rsidR="00CA0A91" w:rsidRPr="00CA0A91" w:rsidRDefault="00CA0A91" w:rsidP="00CA0A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details </w:t>
      </w:r>
      <w:proofErr w:type="spellStart"/>
      <w:r w:rsidRPr="00CA0A91">
        <w:rPr>
          <w:rFonts w:ascii="Times New Roman" w:eastAsia="Times New Roman" w:hAnsi="Times New Roman" w:cs="Times New Roman"/>
          <w:b/>
          <w:bCs/>
        </w:rPr>
        <w:t>detalles</w:t>
      </w:r>
      <w:proofErr w:type="spellEnd"/>
      <w:r w:rsidRPr="00CA0A9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A0A91" w:rsidRPr="00CA0A91" w:rsidRDefault="00CA0A91" w:rsidP="00CA0A9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sequence </w:t>
      </w:r>
      <w:proofErr w:type="spellStart"/>
      <w:r w:rsidRPr="00CA0A91">
        <w:rPr>
          <w:rFonts w:ascii="Times New Roman" w:eastAsia="Times New Roman" w:hAnsi="Times New Roman" w:cs="Times New Roman"/>
          <w:b/>
          <w:bCs/>
        </w:rPr>
        <w:t>secuencia</w:t>
      </w:r>
      <w:proofErr w:type="spellEnd"/>
    </w:p>
    <w:p w:rsidR="00CA0A91" w:rsidRPr="00CA0A91" w:rsidRDefault="00CA0A91" w:rsidP="00CA0A91">
      <w:pPr>
        <w:spacing w:before="100" w:beforeAutospacing="1" w:after="100" w:afterAutospacing="1"/>
        <w:rPr>
          <w:rFonts w:ascii="Times New Roman" w:hAnsi="Times New Roman" w:cs="Times New Roman"/>
          <w:color w:val="FF0000"/>
        </w:rPr>
      </w:pPr>
      <w:r w:rsidRPr="00CA0A91">
        <w:rPr>
          <w:rFonts w:ascii="Times New Roman" w:hAnsi="Times New Roman" w:cs="Times New Roman"/>
          <w:b/>
          <w:bCs/>
          <w:color w:val="FF0000"/>
        </w:rPr>
        <w:t xml:space="preserve">RI.3.1 Ask and answer questions to demonstrate understanding of a text, referring explicitly to the text as the basis for the answers. </w:t>
      </w:r>
    </w:p>
    <w:p w:rsidR="00CA0A91" w:rsidRPr="00CA0A91" w:rsidRDefault="00CA0A91" w:rsidP="00CA0A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0A91">
        <w:rPr>
          <w:rFonts w:ascii="Times New Roman" w:hAnsi="Times New Roman" w:cs="Times New Roman"/>
          <w:b/>
          <w:bCs/>
          <w:highlight w:val="yellow"/>
        </w:rPr>
        <w:t>Essential Skills and Concepts:</w:t>
      </w:r>
      <w:r w:rsidRPr="00CA0A91">
        <w:rPr>
          <w:rFonts w:ascii="Times New Roman" w:hAnsi="Times New Roman" w:cs="Times New Roman"/>
          <w:b/>
          <w:bCs/>
        </w:rPr>
        <w:t xml:space="preserve"> </w:t>
      </w:r>
    </w:p>
    <w:p w:rsidR="00CA0A91" w:rsidRPr="00CA0A91" w:rsidRDefault="00CA0A91" w:rsidP="00CA0A9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Form and ask questions </w:t>
      </w:r>
    </w:p>
    <w:p w:rsidR="00CA0A91" w:rsidRPr="00CA0A91" w:rsidRDefault="00CA0A91" w:rsidP="00CA0A9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Understand the details in the text </w:t>
      </w:r>
    </w:p>
    <w:p w:rsidR="00CA0A91" w:rsidRPr="00CA0A91" w:rsidRDefault="00CA0A91" w:rsidP="00CA0A9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>Ans</w:t>
      </w:r>
      <w:bookmarkStart w:id="0" w:name="_GoBack"/>
      <w:bookmarkEnd w:id="0"/>
      <w:r w:rsidRPr="00CA0A91">
        <w:rPr>
          <w:rFonts w:ascii="Times New Roman" w:eastAsia="Times New Roman" w:hAnsi="Times New Roman" w:cs="Times New Roman"/>
          <w:b/>
          <w:bCs/>
        </w:rPr>
        <w:t xml:space="preserve">wer questions that demonstrate understanding such as who, what, when, where and why </w:t>
      </w:r>
    </w:p>
    <w:p w:rsidR="00CA0A91" w:rsidRPr="00CA0A91" w:rsidRDefault="00CA0A91" w:rsidP="00CA0A9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Refer to text for answers </w:t>
      </w:r>
    </w:p>
    <w:p w:rsidR="00CA0A91" w:rsidRPr="00CA0A91" w:rsidRDefault="00CA0A91" w:rsidP="00CA0A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0A91">
        <w:rPr>
          <w:rFonts w:ascii="Times New Roman" w:hAnsi="Times New Roman" w:cs="Times New Roman"/>
          <w:b/>
          <w:bCs/>
          <w:highlight w:val="yellow"/>
        </w:rPr>
        <w:t>Question Stems and Prompts:</w:t>
      </w:r>
      <w:r w:rsidRPr="00CA0A91">
        <w:rPr>
          <w:rFonts w:ascii="Times New Roman" w:hAnsi="Times New Roman" w:cs="Times New Roman"/>
          <w:b/>
          <w:bCs/>
        </w:rPr>
        <w:t xml:space="preserve"> </w:t>
      </w:r>
    </w:p>
    <w:p w:rsidR="00CA0A91" w:rsidRPr="00CA0A91" w:rsidRDefault="00CA0A91" w:rsidP="00CA0A9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Who, or what, is this text about? </w:t>
      </w:r>
    </w:p>
    <w:p w:rsidR="00CA0A91" w:rsidRPr="00CA0A91" w:rsidRDefault="00CA0A91" w:rsidP="00CA0A9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Where in the text can you find that answer? </w:t>
      </w:r>
    </w:p>
    <w:p w:rsidR="00CA0A91" w:rsidRPr="00CA0A91" w:rsidRDefault="00CA0A91" w:rsidP="00CA0A9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lastRenderedPageBreak/>
        <w:t xml:space="preserve">What in the text leads you to that answer? </w:t>
      </w:r>
    </w:p>
    <w:p w:rsidR="00CA0A91" w:rsidRPr="00CA0A91" w:rsidRDefault="00CA0A91" w:rsidP="00CA0A9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Show me where the author says that. </w:t>
      </w:r>
    </w:p>
    <w:p w:rsidR="00CA0A91" w:rsidRPr="00CA0A91" w:rsidRDefault="00CA0A91" w:rsidP="00CA0A9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Can you tell your partner who/what the text was about? </w:t>
      </w:r>
    </w:p>
    <w:p w:rsidR="00CA0A91" w:rsidRPr="00CA0A91" w:rsidRDefault="00CA0A91" w:rsidP="00CA0A9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What are the main ideas in the reading? </w:t>
      </w:r>
    </w:p>
    <w:p w:rsidR="00CA0A91" w:rsidRPr="00CA0A91" w:rsidRDefault="00CA0A91" w:rsidP="00CA0A9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Can you show me in the text, the basis for your answers? </w:t>
      </w:r>
    </w:p>
    <w:p w:rsidR="00CA0A91" w:rsidRPr="00CA0A91" w:rsidRDefault="00CA0A91" w:rsidP="00CA0A9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0A91">
        <w:rPr>
          <w:rFonts w:ascii="Times New Roman" w:hAnsi="Times New Roman" w:cs="Times New Roman"/>
          <w:b/>
          <w:bCs/>
          <w:highlight w:val="yellow"/>
        </w:rPr>
        <w:t>Academic Vocabulary Spanish Cognates</w:t>
      </w:r>
      <w:r w:rsidRPr="00CA0A91">
        <w:rPr>
          <w:rFonts w:ascii="Times New Roman" w:hAnsi="Times New Roman" w:cs="Times New Roman"/>
          <w:b/>
          <w:bCs/>
        </w:rPr>
        <w:t xml:space="preserve"> </w:t>
      </w:r>
    </w:p>
    <w:p w:rsidR="00CA0A91" w:rsidRPr="00CA0A91" w:rsidRDefault="00CA0A91" w:rsidP="00CA0A9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question </w:t>
      </w:r>
    </w:p>
    <w:p w:rsidR="00CA0A91" w:rsidRPr="00CA0A91" w:rsidRDefault="00CA0A91" w:rsidP="00CA0A9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answer </w:t>
      </w:r>
    </w:p>
    <w:p w:rsidR="00CA0A91" w:rsidRPr="00CA0A91" w:rsidRDefault="00CA0A91" w:rsidP="00CA0A9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demonstrate </w:t>
      </w:r>
      <w:proofErr w:type="spellStart"/>
      <w:r w:rsidRPr="00CA0A91">
        <w:rPr>
          <w:rFonts w:ascii="Times New Roman" w:eastAsia="Times New Roman" w:hAnsi="Times New Roman" w:cs="Times New Roman"/>
          <w:b/>
          <w:bCs/>
        </w:rPr>
        <w:t>demonstrar</w:t>
      </w:r>
      <w:proofErr w:type="spellEnd"/>
      <w:r w:rsidRPr="00CA0A9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A0A91" w:rsidRPr="00CA0A91" w:rsidRDefault="00CA0A91" w:rsidP="00CA0A9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understanding </w:t>
      </w:r>
    </w:p>
    <w:p w:rsidR="00CA0A91" w:rsidRPr="00CA0A91" w:rsidRDefault="00CA0A91" w:rsidP="00CA0A9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0A91">
        <w:rPr>
          <w:rFonts w:ascii="Times New Roman" w:eastAsia="Times New Roman" w:hAnsi="Times New Roman" w:cs="Times New Roman"/>
          <w:b/>
          <w:bCs/>
        </w:rPr>
        <w:t xml:space="preserve">text </w:t>
      </w:r>
      <w:proofErr w:type="spellStart"/>
      <w:r w:rsidRPr="00CA0A91">
        <w:rPr>
          <w:rFonts w:ascii="Times New Roman" w:eastAsia="Times New Roman" w:hAnsi="Times New Roman" w:cs="Times New Roman"/>
          <w:b/>
          <w:bCs/>
        </w:rPr>
        <w:t>texto</w:t>
      </w:r>
      <w:proofErr w:type="spellEnd"/>
    </w:p>
    <w:p w:rsidR="006761B5" w:rsidRPr="00CA0A91" w:rsidRDefault="006761B5">
      <w:pPr>
        <w:rPr>
          <w:rFonts w:ascii="Times New Roman" w:hAnsi="Times New Roman" w:cs="Times New Roman"/>
        </w:rPr>
      </w:pPr>
    </w:p>
    <w:sectPr w:rsidR="006761B5" w:rsidRPr="00CA0A91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F78"/>
    <w:multiLevelType w:val="multilevel"/>
    <w:tmpl w:val="5222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D7BB7"/>
    <w:multiLevelType w:val="multilevel"/>
    <w:tmpl w:val="D4C8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64E7C"/>
    <w:multiLevelType w:val="multilevel"/>
    <w:tmpl w:val="5AA0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B5FB9"/>
    <w:multiLevelType w:val="multilevel"/>
    <w:tmpl w:val="F44C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02B5C"/>
    <w:multiLevelType w:val="multilevel"/>
    <w:tmpl w:val="5EF4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B06EE"/>
    <w:multiLevelType w:val="multilevel"/>
    <w:tmpl w:val="0D22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91"/>
    <w:rsid w:val="004B4762"/>
    <w:rsid w:val="006761B5"/>
    <w:rsid w:val="00C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Macintosh Word</Application>
  <DocSecurity>0</DocSecurity>
  <Lines>11</Lines>
  <Paragraphs>3</Paragraphs>
  <ScaleCrop>false</ScaleCrop>
  <Company>WPS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2017-05-12T13:14:00Z</dcterms:created>
  <dcterms:modified xsi:type="dcterms:W3CDTF">2017-05-12T13:16:00Z</dcterms:modified>
</cp:coreProperties>
</file>