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EE" w:rsidRDefault="000410EE" w:rsidP="000410EE">
      <w:pPr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Picture 1" descr="4678af33ec107401a2783ed4c8315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78af33ec107401a2783ed4c83153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EE" w:rsidRPr="000410EE" w:rsidRDefault="000410EE" w:rsidP="000410EE">
      <w:pPr>
        <w:jc w:val="center"/>
        <w:rPr>
          <w:color w:val="00B050"/>
          <w:sz w:val="48"/>
          <w:szCs w:val="48"/>
        </w:rPr>
      </w:pPr>
      <w:r w:rsidRPr="000410EE">
        <w:rPr>
          <w:color w:val="00B050"/>
          <w:sz w:val="48"/>
          <w:szCs w:val="48"/>
        </w:rPr>
        <w:t xml:space="preserve">Reading Homework </w:t>
      </w:r>
      <w:proofErr w:type="gramStart"/>
      <w:r w:rsidRPr="000410EE">
        <w:rPr>
          <w:color w:val="00B050"/>
          <w:sz w:val="48"/>
          <w:szCs w:val="48"/>
        </w:rPr>
        <w:t>From</w:t>
      </w:r>
      <w:proofErr w:type="gramEnd"/>
      <w:r w:rsidRPr="000410EE">
        <w:rPr>
          <w:color w:val="00B050"/>
          <w:sz w:val="48"/>
          <w:szCs w:val="48"/>
        </w:rPr>
        <w:t xml:space="preserve"> Mrs. Araujo</w:t>
      </w:r>
    </w:p>
    <w:p w:rsidR="000410EE" w:rsidRPr="000410EE" w:rsidRDefault="000410EE" w:rsidP="000410EE">
      <w:pPr>
        <w:jc w:val="center"/>
        <w:rPr>
          <w:color w:val="00B050"/>
          <w:sz w:val="48"/>
          <w:szCs w:val="48"/>
        </w:rPr>
      </w:pPr>
    </w:p>
    <w:p w:rsidR="000410EE" w:rsidRPr="00A05BEC" w:rsidRDefault="000410EE" w:rsidP="000410EE">
      <w:pPr>
        <w:pStyle w:val="ListParagraph"/>
        <w:numPr>
          <w:ilvl w:val="0"/>
          <w:numId w:val="2"/>
        </w:numPr>
      </w:pPr>
      <w:r w:rsidRPr="00A05BEC">
        <w:t>Reread the set of paper stories several times, pointing to each word.  Keep packet at home.</w:t>
      </w:r>
    </w:p>
    <w:p w:rsidR="000410EE" w:rsidRPr="00A05BEC" w:rsidRDefault="000410EE" w:rsidP="000410EE">
      <w:pPr>
        <w:pStyle w:val="ListParagraph"/>
        <w:numPr>
          <w:ilvl w:val="0"/>
          <w:numId w:val="2"/>
        </w:numPr>
      </w:pPr>
      <w:r w:rsidRPr="00A05BEC">
        <w:t xml:space="preserve">On the PreK-2 </w:t>
      </w:r>
      <w:proofErr w:type="spellStart"/>
      <w:r w:rsidRPr="00A05BEC">
        <w:t>LiveBinders</w:t>
      </w:r>
      <w:proofErr w:type="spellEnd"/>
      <w:r w:rsidRPr="00A05BEC">
        <w:t xml:space="preserve"> at </w:t>
      </w:r>
      <w:hyperlink r:id="rId6" w:history="1">
        <w:r w:rsidRPr="00A05BEC">
          <w:rPr>
            <w:rStyle w:val="Hyperlink"/>
          </w:rPr>
          <w:t>www.mrsjudyaraujo.com</w:t>
        </w:r>
      </w:hyperlink>
      <w:r w:rsidRPr="00A05BEC">
        <w:t>, help your child with the:</w:t>
      </w:r>
    </w:p>
    <w:p w:rsidR="000410EE" w:rsidRPr="00A05BEC" w:rsidRDefault="000410EE" w:rsidP="000410EE"/>
    <w:p w:rsidR="000410EE" w:rsidRDefault="000410EE" w:rsidP="000410EE">
      <w:pPr>
        <w:pStyle w:val="ListParagraph"/>
        <w:numPr>
          <w:ilvl w:val="0"/>
          <w:numId w:val="1"/>
        </w:numPr>
      </w:pPr>
      <w:r>
        <w:t>Vowel Digraphs and Dip</w:t>
      </w:r>
      <w:r w:rsidR="00854C1E">
        <w:t>h</w:t>
      </w:r>
      <w:r>
        <w:t xml:space="preserve">thongs tab.  </w:t>
      </w:r>
      <w:r w:rsidRPr="00A05BEC">
        <w:t>Notice all of the bright green tabs at the bottom.</w:t>
      </w:r>
    </w:p>
    <w:p w:rsidR="00C83DA4" w:rsidRDefault="00C83DA4" w:rsidP="000410EE">
      <w:pPr>
        <w:pStyle w:val="ListParagraph"/>
        <w:numPr>
          <w:ilvl w:val="0"/>
          <w:numId w:val="1"/>
        </w:numPr>
      </w:pPr>
      <w:r>
        <w:t>Bossy r tab.</w:t>
      </w:r>
      <w:bookmarkStart w:id="0" w:name="_GoBack"/>
      <w:bookmarkEnd w:id="0"/>
    </w:p>
    <w:p w:rsidR="000410EE" w:rsidRDefault="000410EE" w:rsidP="000410EE">
      <w:pPr>
        <w:pStyle w:val="ListParagraph"/>
        <w:numPr>
          <w:ilvl w:val="0"/>
          <w:numId w:val="1"/>
        </w:numPr>
      </w:pPr>
      <w:r>
        <w:t>Comp</w:t>
      </w:r>
      <w:r w:rsidR="00854C1E">
        <w:t>o</w:t>
      </w:r>
      <w:r>
        <w:t xml:space="preserve">und </w:t>
      </w:r>
      <w:proofErr w:type="gramStart"/>
      <w:r>
        <w:t xml:space="preserve">Words </w:t>
      </w:r>
      <w:r w:rsidR="00854C1E">
        <w:t xml:space="preserve"> (</w:t>
      </w:r>
      <w:proofErr w:type="gramEnd"/>
      <w:r w:rsidR="00854C1E">
        <w:t>light blue tab)</w:t>
      </w:r>
    </w:p>
    <w:p w:rsidR="00854C1E" w:rsidRDefault="00854C1E" w:rsidP="000410EE">
      <w:pPr>
        <w:pStyle w:val="ListParagraph"/>
        <w:numPr>
          <w:ilvl w:val="0"/>
          <w:numId w:val="1"/>
        </w:numPr>
      </w:pPr>
      <w:r>
        <w:t>Science and Simulations tab for K-2 (bright blue tab)</w:t>
      </w:r>
    </w:p>
    <w:p w:rsidR="00854C1E" w:rsidRPr="00A05BEC" w:rsidRDefault="00854C1E" w:rsidP="000410EE">
      <w:pPr>
        <w:pStyle w:val="ListParagraph"/>
        <w:numPr>
          <w:ilvl w:val="0"/>
          <w:numId w:val="1"/>
        </w:numPr>
      </w:pPr>
      <w:r>
        <w:t>18 World Activities for K-2 (bright blue tab)</w:t>
      </w:r>
    </w:p>
    <w:p w:rsidR="00010AFE" w:rsidRDefault="00010AFE"/>
    <w:p w:rsidR="00FE3F40" w:rsidRDefault="00FE3F40"/>
    <w:p w:rsidR="00FE3F40" w:rsidRDefault="00FE3F40"/>
    <w:sectPr w:rsidR="00FE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E"/>
    <w:rsid w:val="00010AFE"/>
    <w:rsid w:val="000410EE"/>
    <w:rsid w:val="00854C1E"/>
    <w:rsid w:val="00B3349A"/>
    <w:rsid w:val="00C83DA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6FFB"/>
  <w15:chartTrackingRefBased/>
  <w15:docId w15:val="{7AA29AEA-63EF-4A96-9448-2A7E623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2</cp:revision>
  <dcterms:created xsi:type="dcterms:W3CDTF">2017-05-09T19:31:00Z</dcterms:created>
  <dcterms:modified xsi:type="dcterms:W3CDTF">2017-05-09T19:31:00Z</dcterms:modified>
</cp:coreProperties>
</file>