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D" w:rsidRPr="007C0DCD" w:rsidRDefault="007C0DCD" w:rsidP="007C0DCD">
      <w:pPr>
        <w:jc w:val="center"/>
        <w:rPr>
          <w:color w:val="FF0000"/>
          <w:sz w:val="40"/>
          <w:szCs w:val="40"/>
        </w:rPr>
      </w:pPr>
      <w:r w:rsidRPr="007C0DCD">
        <w:rPr>
          <w:color w:val="FF0000"/>
          <w:sz w:val="40"/>
          <w:szCs w:val="40"/>
        </w:rPr>
        <w:t>February Grade 4 Vocabulary</w:t>
      </w:r>
    </w:p>
    <w:p w:rsidR="007C0DCD" w:rsidRDefault="007C0DCD" w:rsidP="007C0DCD">
      <w:pPr>
        <w:jc w:val="center"/>
        <w:rPr>
          <w:sz w:val="40"/>
          <w:szCs w:val="40"/>
        </w:rPr>
      </w:pPr>
    </w:p>
    <w:p w:rsidR="007C0DCD" w:rsidRDefault="007C0DCD" w:rsidP="007C0DC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Words with Latin Roots:  art, pop, </w:t>
      </w:r>
      <w:proofErr w:type="spellStart"/>
      <w:r>
        <w:rPr>
          <w:i/>
          <w:sz w:val="40"/>
          <w:szCs w:val="40"/>
        </w:rPr>
        <w:t>corp</w:t>
      </w:r>
      <w:proofErr w:type="spellEnd"/>
      <w:r>
        <w:rPr>
          <w:i/>
          <w:sz w:val="40"/>
          <w:szCs w:val="40"/>
        </w:rPr>
        <w:t>, aqua, port</w:t>
      </w:r>
    </w:p>
    <w:p w:rsidR="007C0DCD" w:rsidRDefault="007C0DCD" w:rsidP="007C0DCD">
      <w:pPr>
        <w:jc w:val="center"/>
        <w:rPr>
          <w:i/>
          <w:sz w:val="40"/>
          <w:szCs w:val="40"/>
        </w:rPr>
      </w:pPr>
    </w:p>
    <w:p w:rsidR="007C0DCD" w:rsidRPr="00CA2137" w:rsidRDefault="007C0DCD" w:rsidP="007C0DCD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7C0DCD" w:rsidRPr="00CA2137" w:rsidRDefault="007C0DCD" w:rsidP="007C0DCD">
      <w:pPr>
        <w:jc w:val="center"/>
        <w:rPr>
          <w:i/>
          <w:sz w:val="20"/>
          <w:szCs w:val="20"/>
        </w:rPr>
      </w:pPr>
    </w:p>
    <w:p w:rsidR="007C0DCD" w:rsidRDefault="007C0DCD" w:rsidP="007C0DCD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7C0DCD" w:rsidRDefault="007C0DCD" w:rsidP="007C0DCD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C0DCD" w:rsidRPr="00A4437F" w:rsidTr="007C0DCD">
        <w:trPr>
          <w:trHeight w:val="566"/>
        </w:trPr>
        <w:tc>
          <w:tcPr>
            <w:tcW w:w="4428" w:type="dxa"/>
          </w:tcPr>
          <w:p w:rsidR="007C0DCD" w:rsidRPr="00822938" w:rsidRDefault="007C0DCD" w:rsidP="007C0DCD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7C0DCD" w:rsidRPr="00822938" w:rsidRDefault="007C0DCD" w:rsidP="007C0DCD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F247C9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7C0DCD">
              <w:rPr>
                <w:sz w:val="40"/>
                <w:szCs w:val="40"/>
              </w:rPr>
              <w:t>r</w:t>
            </w:r>
            <w:proofErr w:type="spellEnd"/>
            <w:r w:rsidR="007C0DCD">
              <w:rPr>
                <w:sz w:val="40"/>
                <w:szCs w:val="40"/>
              </w:rPr>
              <w:t>/tis/an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killed craftsperson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822938" w:rsidRDefault="00F247C9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7C0DCD">
              <w:rPr>
                <w:sz w:val="40"/>
                <w:szCs w:val="40"/>
              </w:rPr>
              <w:t>r</w:t>
            </w:r>
            <w:proofErr w:type="spellEnd"/>
            <w:r w:rsidR="007C0DCD">
              <w:rPr>
                <w:sz w:val="40"/>
                <w:szCs w:val="40"/>
              </w:rPr>
              <w:t>/tis/tic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C0DCD">
              <w:rPr>
                <w:sz w:val="22"/>
                <w:szCs w:val="22"/>
              </w:rPr>
              <w:t>aving to do with art or artists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F247C9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7C0DCD">
              <w:rPr>
                <w:sz w:val="40"/>
                <w:szCs w:val="40"/>
              </w:rPr>
              <w:t>r</w:t>
            </w:r>
            <w:proofErr w:type="spellEnd"/>
            <w:r w:rsidR="007C0DCD">
              <w:rPr>
                <w:sz w:val="40"/>
                <w:szCs w:val="40"/>
              </w:rPr>
              <w:t>/</w:t>
            </w:r>
            <w:proofErr w:type="spellStart"/>
            <w:r w:rsidR="007C0DCD">
              <w:rPr>
                <w:sz w:val="40"/>
                <w:szCs w:val="40"/>
              </w:rPr>
              <w:t>tif</w:t>
            </w:r>
            <w:proofErr w:type="spellEnd"/>
            <w:r w:rsidR="007C0DCD">
              <w:rPr>
                <w:sz w:val="40"/>
                <w:szCs w:val="40"/>
              </w:rPr>
              <w:t>/act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omething made by a human, like a tool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F247C9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7C0DCD">
              <w:rPr>
                <w:sz w:val="40"/>
                <w:szCs w:val="40"/>
              </w:rPr>
              <w:t>r</w:t>
            </w:r>
            <w:proofErr w:type="spellEnd"/>
            <w:r w:rsidR="007C0DCD">
              <w:rPr>
                <w:sz w:val="40"/>
                <w:szCs w:val="40"/>
              </w:rPr>
              <w:t>/</w:t>
            </w:r>
            <w:proofErr w:type="spellStart"/>
            <w:r w:rsidR="007C0DCD">
              <w:rPr>
                <w:sz w:val="40"/>
                <w:szCs w:val="40"/>
              </w:rPr>
              <w:t>tist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omeone who is skilled in art</w:t>
            </w:r>
          </w:p>
        </w:tc>
      </w:tr>
      <w:tr w:rsidR="007C0DCD" w:rsidRPr="00A4437F" w:rsidTr="007C0DCD">
        <w:trPr>
          <w:trHeight w:val="521"/>
        </w:trPr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pop/u/la/</w:t>
            </w:r>
            <w:proofErr w:type="spellStart"/>
            <w:r>
              <w:rPr>
                <w:sz w:val="40"/>
                <w:szCs w:val="40"/>
              </w:rPr>
              <w:t>tion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C0DCD">
              <w:rPr>
                <w:sz w:val="22"/>
                <w:szCs w:val="22"/>
              </w:rPr>
              <w:t>umber of people in a place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pop/u/</w:t>
            </w:r>
            <w:proofErr w:type="spellStart"/>
            <w:r>
              <w:rPr>
                <w:sz w:val="40"/>
                <w:szCs w:val="40"/>
              </w:rPr>
              <w:t>lous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C0DCD">
              <w:rPr>
                <w:sz w:val="22"/>
                <w:szCs w:val="22"/>
              </w:rPr>
              <w:t>as a lot of people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pop/u/</w:t>
            </w:r>
            <w:proofErr w:type="spellStart"/>
            <w:r>
              <w:rPr>
                <w:sz w:val="40"/>
                <w:szCs w:val="40"/>
              </w:rPr>
              <w:t>lar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C0DCD">
              <w:rPr>
                <w:sz w:val="22"/>
                <w:szCs w:val="22"/>
              </w:rPr>
              <w:t>ell liked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corp</w:t>
            </w:r>
            <w:proofErr w:type="spellEnd"/>
            <w:r>
              <w:rPr>
                <w:sz w:val="40"/>
                <w:szCs w:val="40"/>
              </w:rPr>
              <w:t>/or/a/</w:t>
            </w:r>
            <w:proofErr w:type="spellStart"/>
            <w:r>
              <w:rPr>
                <w:sz w:val="40"/>
                <w:szCs w:val="40"/>
              </w:rPr>
              <w:t>tion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C0DCD">
              <w:rPr>
                <w:sz w:val="22"/>
                <w:szCs w:val="22"/>
              </w:rPr>
              <w:t>n organization made up of a group of people who act as one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corp</w:t>
            </w:r>
            <w:proofErr w:type="spellEnd"/>
            <w:r>
              <w:rPr>
                <w:sz w:val="40"/>
                <w:szCs w:val="40"/>
              </w:rPr>
              <w:t>/or/al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C0DCD">
              <w:rPr>
                <w:sz w:val="22"/>
                <w:szCs w:val="22"/>
              </w:rPr>
              <w:t>aving to do with the body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corps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C0DCD">
              <w:rPr>
                <w:sz w:val="22"/>
                <w:szCs w:val="22"/>
              </w:rPr>
              <w:t>roup of people with special training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822938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a/</w:t>
            </w:r>
            <w:proofErr w:type="spellStart"/>
            <w:r>
              <w:rPr>
                <w:sz w:val="40"/>
                <w:szCs w:val="40"/>
              </w:rPr>
              <w:t>quar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/um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C0DCD">
              <w:rPr>
                <w:sz w:val="22"/>
                <w:szCs w:val="22"/>
              </w:rPr>
              <w:t>ank for fish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a/</w:t>
            </w:r>
            <w:proofErr w:type="spellStart"/>
            <w:r>
              <w:rPr>
                <w:sz w:val="40"/>
                <w:szCs w:val="40"/>
              </w:rPr>
              <w:t>quat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C0DCD">
              <w:rPr>
                <w:sz w:val="22"/>
                <w:szCs w:val="22"/>
              </w:rPr>
              <w:t>elated to water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a/qua/mar/</w:t>
            </w:r>
            <w:proofErr w:type="spellStart"/>
            <w:r>
              <w:rPr>
                <w:sz w:val="40"/>
                <w:szCs w:val="40"/>
              </w:rPr>
              <w:t>ine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C0DCD">
              <w:rPr>
                <w:sz w:val="22"/>
                <w:szCs w:val="22"/>
              </w:rPr>
              <w:t>lue-green color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a/qua/</w:t>
            </w:r>
            <w:proofErr w:type="spellStart"/>
            <w:r>
              <w:rPr>
                <w:sz w:val="40"/>
                <w:szCs w:val="40"/>
              </w:rPr>
              <w:t>naut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C0DCD">
              <w:rPr>
                <w:sz w:val="22"/>
                <w:szCs w:val="22"/>
              </w:rPr>
              <w:t>nderwater explorer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a/qua/duct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C0DCD">
              <w:rPr>
                <w:sz w:val="22"/>
                <w:szCs w:val="22"/>
              </w:rPr>
              <w:t xml:space="preserve"> pipe that carries water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port/a/</w:t>
            </w:r>
            <w:proofErr w:type="spellStart"/>
            <w:r>
              <w:rPr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omething that can be easily moved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trans/port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omething you take from one place to another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port/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DCD">
              <w:rPr>
                <w:sz w:val="22"/>
                <w:szCs w:val="22"/>
              </w:rPr>
              <w:t>omeone who carries baggage</w:t>
            </w:r>
          </w:p>
        </w:tc>
      </w:tr>
      <w:tr w:rsidR="007C0DCD" w:rsidRPr="00A4437F" w:rsidTr="007C0DCD">
        <w:trPr>
          <w:trHeight w:val="530"/>
        </w:trPr>
        <w:tc>
          <w:tcPr>
            <w:tcW w:w="4428" w:type="dxa"/>
          </w:tcPr>
          <w:p w:rsidR="007C0DCD" w:rsidRPr="00822938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com/port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C0DCD">
              <w:rPr>
                <w:sz w:val="22"/>
                <w:szCs w:val="22"/>
              </w:rPr>
              <w:t>he way you behave</w:t>
            </w:r>
          </w:p>
        </w:tc>
      </w:tr>
      <w:tr w:rsidR="007C0DCD" w:rsidRPr="00A4437F" w:rsidTr="007C0DCD">
        <w:tc>
          <w:tcPr>
            <w:tcW w:w="4428" w:type="dxa"/>
          </w:tcPr>
          <w:p w:rsidR="007C0DCD" w:rsidRPr="00A4437F" w:rsidRDefault="007C0DCD" w:rsidP="007C0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re/port</w:t>
            </w:r>
          </w:p>
        </w:tc>
        <w:tc>
          <w:tcPr>
            <w:tcW w:w="4428" w:type="dxa"/>
          </w:tcPr>
          <w:p w:rsidR="007C0DCD" w:rsidRPr="003005AA" w:rsidRDefault="00F247C9" w:rsidP="007C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C0DC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account</w:t>
            </w:r>
            <w:r w:rsidR="007C0DCD">
              <w:rPr>
                <w:sz w:val="22"/>
                <w:szCs w:val="22"/>
              </w:rPr>
              <w:t xml:space="preserve"> prepared in an organized form</w:t>
            </w:r>
          </w:p>
        </w:tc>
      </w:tr>
    </w:tbl>
    <w:p w:rsidR="007C0DCD" w:rsidRPr="00822938" w:rsidRDefault="007C0DCD" w:rsidP="007C0DCD">
      <w:pPr>
        <w:rPr>
          <w:sz w:val="20"/>
          <w:szCs w:val="20"/>
        </w:rPr>
      </w:pPr>
    </w:p>
    <w:p w:rsidR="007C0DCD" w:rsidRPr="00822938" w:rsidRDefault="007C0DCD" w:rsidP="007C0DCD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7C0DCD" w:rsidRPr="00822938" w:rsidRDefault="007C0DCD" w:rsidP="007C0DCD">
      <w:pPr>
        <w:rPr>
          <w:sz w:val="20"/>
          <w:szCs w:val="20"/>
        </w:rPr>
      </w:pP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  <w:r w:rsidR="00F247C9">
        <w:rPr>
          <w:sz w:val="20"/>
          <w:szCs w:val="20"/>
        </w:rPr>
        <w:t xml:space="preserve">  </w:t>
      </w:r>
      <w:proofErr w:type="spellStart"/>
      <w:r w:rsidR="00F247C9">
        <w:rPr>
          <w:color w:val="FF0000"/>
          <w:sz w:val="20"/>
          <w:szCs w:val="20"/>
        </w:rPr>
        <w:t>Qu</w:t>
      </w:r>
      <w:proofErr w:type="spellEnd"/>
      <w:r w:rsidR="00F247C9">
        <w:rPr>
          <w:color w:val="FF0000"/>
          <w:sz w:val="20"/>
          <w:szCs w:val="20"/>
        </w:rPr>
        <w:t xml:space="preserve"> stays together!</w:t>
      </w:r>
      <w:bookmarkStart w:id="0" w:name="_GoBack"/>
      <w:bookmarkEnd w:id="0"/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7C0DCD" w:rsidRPr="00822938" w:rsidRDefault="007C0DCD" w:rsidP="007C0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D"/>
    <w:rsid w:val="004B4762"/>
    <w:rsid w:val="006761B5"/>
    <w:rsid w:val="007C0DCD"/>
    <w:rsid w:val="00F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1762</Characters>
  <Application>Microsoft Macintosh Word</Application>
  <DocSecurity>0</DocSecurity>
  <Lines>14</Lines>
  <Paragraphs>4</Paragraphs>
  <ScaleCrop>false</ScaleCrop>
  <Company>WPS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2017-05-19T17:56:00Z</dcterms:created>
  <dcterms:modified xsi:type="dcterms:W3CDTF">2017-05-19T18:13:00Z</dcterms:modified>
</cp:coreProperties>
</file>